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B0496 - Cuba - Havana</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2026-GEF-PIR-PIMS 9678_GEF-8 NBSAP-7 NR porject</FileNameDescription>
    <ProjectNumber xmlns="d9cf0e28-81d2-4dc7-8b10-820d80ed680d">01002664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UNDP-CUB</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31E011D7-ED23-4073-B928-77B9FAC9ADBD}"/>
</file>

<file path=customXml/itemProps2.xml><?xml version="1.0" encoding="utf-8"?>
<ds:datastoreItem xmlns:ds="http://schemas.openxmlformats.org/officeDocument/2006/customXml" ds:itemID="{878331F7-D41D-41E0-B84E-1D719E22E472}"/>
</file>

<file path=customXml/itemProps3.xml><?xml version="1.0" encoding="utf-8"?>
<ds:datastoreItem xmlns:ds="http://schemas.openxmlformats.org/officeDocument/2006/customXml" ds:itemID="{0572568F-FCB9-4107-A647-B64C374FBA83}"/>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2026-GEF-PIR-PIMS 9678_GEF-8 NBSAP-7 NR porject</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